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A9" w:rsidRDefault="00D032A9">
      <w:pPr>
        <w:spacing w:line="200" w:lineRule="exact"/>
      </w:pPr>
    </w:p>
    <w:p w:rsidR="00D032A9" w:rsidRDefault="00D032A9">
      <w:pPr>
        <w:spacing w:line="200" w:lineRule="exact"/>
      </w:pPr>
    </w:p>
    <w:p w:rsidR="00D032A9" w:rsidRDefault="00D032A9">
      <w:pPr>
        <w:spacing w:before="14" w:line="240" w:lineRule="exact"/>
        <w:rPr>
          <w:sz w:val="24"/>
          <w:szCs w:val="24"/>
        </w:rPr>
      </w:pPr>
    </w:p>
    <w:p w:rsidR="00D032A9" w:rsidRDefault="00743B33">
      <w:pPr>
        <w:spacing w:before="12"/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Resource Sheet #02</w:t>
      </w:r>
    </w:p>
    <w:p w:rsidR="00D032A9" w:rsidRDefault="00D032A9">
      <w:pPr>
        <w:spacing w:before="9" w:line="140" w:lineRule="exact"/>
        <w:rPr>
          <w:sz w:val="14"/>
          <w:szCs w:val="14"/>
        </w:rPr>
      </w:pPr>
    </w:p>
    <w:p w:rsidR="00D032A9" w:rsidRDefault="00256451">
      <w:pPr>
        <w:ind w:left="112"/>
        <w:rPr>
          <w:rFonts w:ascii="Calibri" w:eastAsia="Calibri" w:hAnsi="Calibri" w:cs="Calibri"/>
          <w:sz w:val="24"/>
          <w:szCs w:val="24"/>
        </w:rPr>
      </w:pPr>
      <w:r>
        <w:pict>
          <v:group id="_x0000_s1473" style="position:absolute;left:0;text-align:left;margin-left:48.15pt;margin-top:97.7pt;width:694.65pt;height:279.75pt;z-index:-251668480;mso-position-horizontal-relative:page;mso-position-vertical-relative:page" coordorigin="1038,2219" coordsize="13893,5595">
            <v:shape id="_x0000_s1486" style="position:absolute;left:1049;top:2230;width:4779;height:0" coordorigin="1049,2230" coordsize="4779,0" path="m1049,2230r4779,e" filled="f" strokeweight=".58pt">
              <v:path arrowok="t"/>
            </v:shape>
            <v:shape id="_x0000_s1485" style="position:absolute;left:5838;top:2230;width:4313;height:0" coordorigin="5838,2230" coordsize="4313,0" path="m5838,2230r4313,e" filled="f" strokeweight=".58pt">
              <v:path arrowok="t"/>
            </v:shape>
            <v:shape id="_x0000_s1484" style="position:absolute;left:10161;top:2230;width:4760;height:0" coordorigin="10161,2230" coordsize="4760,0" path="m10161,2230r4759,e" filled="f" strokeweight=".58pt">
              <v:path arrowok="t"/>
            </v:shape>
            <v:shape id="_x0000_s1483" style="position:absolute;left:1049;top:2825;width:4779;height:0" coordorigin="1049,2825" coordsize="4779,0" path="m1049,2825r4779,e" filled="f" strokeweight=".58pt">
              <v:path arrowok="t"/>
            </v:shape>
            <v:shape id="_x0000_s1482" style="position:absolute;left:5838;top:2825;width:4313;height:0" coordorigin="5838,2825" coordsize="4313,0" path="m5838,2825r4313,e" filled="f" strokeweight=".58pt">
              <v:path arrowok="t"/>
            </v:shape>
            <v:shape id="_x0000_s1481" style="position:absolute;left:10161;top:2825;width:4760;height:0" coordorigin="10161,2825" coordsize="4760,0" path="m10161,2825r4759,e" filled="f" strokeweight=".58pt">
              <v:path arrowok="t"/>
            </v:shape>
            <v:shape id="_x0000_s1480" style="position:absolute;left:1044;top:2225;width:0;height:5583" coordorigin="1044,2225" coordsize="0,5583" path="m1044,2225r,5584e" filled="f" strokeweight=".58pt">
              <v:path arrowok="t"/>
            </v:shape>
            <v:shape id="_x0000_s1479" style="position:absolute;left:1049;top:7804;width:4779;height:0" coordorigin="1049,7804" coordsize="4779,0" path="m1049,7804r4779,e" filled="f" strokeweight=".58pt">
              <v:path arrowok="t"/>
            </v:shape>
            <v:shape id="_x0000_s1478" style="position:absolute;left:5833;top:2225;width:0;height:5583" coordorigin="5833,2225" coordsize="0,5583" path="m5833,2225r,5584e" filled="f" strokeweight=".58pt">
              <v:path arrowok="t"/>
            </v:shape>
            <v:shape id="_x0000_s1477" style="position:absolute;left:5838;top:7804;width:4313;height:0" coordorigin="5838,7804" coordsize="4313,0" path="m5838,7804r4313,e" filled="f" strokeweight=".58pt">
              <v:path arrowok="t"/>
            </v:shape>
            <v:shape id="_x0000_s1476" style="position:absolute;left:10156;top:2225;width:0;height:5583" coordorigin="10156,2225" coordsize="0,5583" path="m10156,2225r,5584e" filled="f" strokeweight=".58pt">
              <v:path arrowok="t"/>
            </v:shape>
            <v:shape id="_x0000_s1475" style="position:absolute;left:10161;top:7804;width:4760;height:0" coordorigin="10161,7804" coordsize="4760,0" path="m10161,7804r4759,e" filled="f" strokeweight=".58pt">
              <v:path arrowok="t"/>
            </v:shape>
            <v:shape id="_x0000_s1474" style="position:absolute;left:14925;top:2225;width:0;height:5583" coordorigin="14925,2225" coordsize="0,5583" path="m14925,2225r,5584e" filled="f" strokeweight=".20464mm">
              <v:path arrowok="t"/>
            </v:shape>
            <w10:wrap anchorx="page" anchory="page"/>
          </v:group>
        </w:pict>
      </w:r>
      <w:r w:rsidR="00743B33">
        <w:rPr>
          <w:rFonts w:ascii="Calibri" w:eastAsia="Calibri" w:hAnsi="Calibri" w:cs="Calibri"/>
          <w:b/>
          <w:sz w:val="24"/>
          <w:szCs w:val="24"/>
        </w:rPr>
        <w:t>Analysis: Compare and contrast Washington’s and Jefferson’s viewpoints on the rebellion.</w:t>
      </w:r>
    </w:p>
    <w:p w:rsidR="00D032A9" w:rsidRDefault="00D032A9">
      <w:pPr>
        <w:spacing w:before="15" w:line="280" w:lineRule="exact"/>
        <w:rPr>
          <w:sz w:val="28"/>
          <w:szCs w:val="28"/>
        </w:rPr>
        <w:sectPr w:rsidR="00D032A9">
          <w:headerReference w:type="default" r:id="rId7"/>
          <w:pgSz w:w="15840" w:h="12240" w:orient="landscape"/>
          <w:pgMar w:top="540" w:right="1360" w:bottom="280" w:left="1040" w:header="351" w:footer="0" w:gutter="0"/>
          <w:cols w:space="720"/>
        </w:sectPr>
      </w:pPr>
    </w:p>
    <w:p w:rsidR="00D032A9" w:rsidRDefault="00743B33">
      <w:pPr>
        <w:spacing w:before="7"/>
        <w:ind w:left="550" w:right="-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Draw a conclusion unique to George</w:t>
      </w:r>
    </w:p>
    <w:p w:rsidR="00D032A9" w:rsidRDefault="00743B33">
      <w:pPr>
        <w:ind w:left="1118" w:right="5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Washington’s viewpoint.</w:t>
      </w:r>
    </w:p>
    <w:p w:rsidR="00D032A9" w:rsidRDefault="00743B33" w:rsidP="0087479B">
      <w:pPr>
        <w:spacing w:before="7"/>
        <w:ind w:right="-44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A55CCA" wp14:editId="52E584DA">
                <wp:simplePos x="0" y="0"/>
                <wp:positionH relativeFrom="column">
                  <wp:posOffset>-50800</wp:posOffset>
                </wp:positionH>
                <wp:positionV relativeFrom="paragraph">
                  <wp:posOffset>38100</wp:posOffset>
                </wp:positionV>
                <wp:extent cx="3028950" cy="3143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3B33" w:rsidRDefault="00743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55C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pt;margin-top:3pt;width:238.5pt;height:247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" fillcolor="white [3201]" strokeweight=".5pt">
                <v:textbox>
                  <w:txbxContent>
                    <w:p w:rsidR="00743B33" w:rsidRDefault="00743B33"/>
                  </w:txbxContent>
                </v:textbox>
              </v:shape>
            </w:pict>
          </mc:Fallback>
        </mc:AlternateContent>
      </w:r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t>Draw a conclusion about the similarities between the viewpoints.</w:t>
      </w:r>
    </w:p>
    <w:p w:rsidR="00D032A9" w:rsidRDefault="0087479B">
      <w:pPr>
        <w:spacing w:before="7"/>
        <w:ind w:left="-42" w:right="64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CC8F7" wp14:editId="14B6AD82">
                <wp:simplePos x="0" y="0"/>
                <wp:positionH relativeFrom="page">
                  <wp:align>center</wp:align>
                </wp:positionH>
                <wp:positionV relativeFrom="paragraph">
                  <wp:posOffset>9069</wp:posOffset>
                </wp:positionV>
                <wp:extent cx="2847975" cy="3143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3B33" w:rsidRDefault="00743B33" w:rsidP="00743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FCC8F7" id="Text Box 2" o:spid="_x0000_s1027" type="#_x0000_t202" style="position:absolute;left:0;text-align:left;margin-left:0;margin-top:.7pt;width:224.25pt;height:247.5pt;z-index:2516736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" fillcolor="white [3201]" strokeweight=".5pt">
                <v:textbox>
                  <w:txbxContent>
                    <w:p w:rsidR="00743B33" w:rsidRDefault="00743B33" w:rsidP="00743B33"/>
                  </w:txbxContent>
                </v:textbox>
                <w10:wrap anchorx="page"/>
              </v:shape>
            </w:pict>
          </mc:Fallback>
        </mc:AlternateContent>
      </w:r>
      <w:r w:rsidR="00743B33">
        <w:br w:type="column"/>
      </w:r>
      <w:r w:rsidR="00743B33">
        <w:rPr>
          <w:rFonts w:ascii="Calibri" w:eastAsia="Calibri" w:hAnsi="Calibri" w:cs="Calibri"/>
          <w:b/>
          <w:sz w:val="24"/>
          <w:szCs w:val="24"/>
        </w:rPr>
        <w:t>Draw a conclusion unique to Thomas</w:t>
      </w:r>
    </w:p>
    <w:p w:rsidR="00D032A9" w:rsidRDefault="00743B33">
      <w:pPr>
        <w:ind w:left="706" w:right="808"/>
        <w:jc w:val="center"/>
        <w:rPr>
          <w:rFonts w:ascii="Calibri" w:eastAsia="Calibri" w:hAnsi="Calibri" w:cs="Calibri"/>
          <w:sz w:val="24"/>
          <w:szCs w:val="24"/>
        </w:rPr>
        <w:sectPr w:rsidR="00D032A9">
          <w:type w:val="continuous"/>
          <w:pgSz w:w="15840" w:h="12240" w:orient="landscape"/>
          <w:pgMar w:top="740" w:right="1360" w:bottom="280" w:left="1040" w:header="720" w:footer="720" w:gutter="0"/>
          <w:cols w:num="3" w:space="720" w:equalWidth="0">
            <w:col w:w="4202" w:space="754"/>
            <w:col w:w="3990" w:space="715"/>
            <w:col w:w="3779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5F61A" wp14:editId="582F2A52">
                <wp:simplePos x="0" y="0"/>
                <wp:positionH relativeFrom="column">
                  <wp:posOffset>-356235</wp:posOffset>
                </wp:positionH>
                <wp:positionV relativeFrom="paragraph">
                  <wp:posOffset>195580</wp:posOffset>
                </wp:positionV>
                <wp:extent cx="3028950" cy="3143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3B33" w:rsidRDefault="00743B33" w:rsidP="00743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5F61A" id="Text Box 3" o:spid="_x0000_s1044" type="#_x0000_t202" style="position:absolute;left:0;text-align:left;margin-left:-28.05pt;margin-top:15.4pt;width:238.5pt;height:247.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" fillcolor="white [3201]" strokeweight=".5pt">
                <v:textbox>
                  <w:txbxContent>
                    <w:p w:rsidR="00743B33" w:rsidRDefault="00743B33" w:rsidP="00743B33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Jefferson’s viewpoint.</w:t>
      </w:r>
    </w:p>
    <w:p w:rsidR="00D032A9" w:rsidRDefault="00256451">
      <w:pPr>
        <w:spacing w:before="7" w:line="180" w:lineRule="exact"/>
        <w:rPr>
          <w:sz w:val="18"/>
          <w:szCs w:val="18"/>
        </w:rPr>
      </w:pPr>
      <w:r>
        <w:lastRenderedPageBreak/>
        <w:pict>
          <v:group id="_x0000_s1460" style="position:absolute;margin-left:62.6pt;margin-top:528pt;width:486.9pt;height:159.5pt;z-index:-251665408;mso-position-horizontal-relative:page;mso-position-vertical-relative:page" coordorigin="1252,10560" coordsize="9738,3190">
            <v:shape id="_x0000_s1472" style="position:absolute;left:1260;top:10569;width:72;height:0" coordorigin="1260,10569" coordsize="72,0" path="m1260,10569r72,e" filled="f" strokeweight=".82pt">
              <v:path arrowok="t"/>
            </v:shape>
            <v:shape id="_x0000_s1471" style="position:absolute;left:1332;top:10569;width:9578;height:0" coordorigin="1332,10569" coordsize="9578,0" path="m1332,10569r9578,e" filled="f" strokeweight=".82pt">
              <v:path arrowok="t"/>
            </v:shape>
            <v:shape id="_x0000_s1470" style="position:absolute;left:1332;top:10612;width:9578;height:0" coordorigin="1332,10612" coordsize="9578,0" path="m1332,10612r9578,e" filled="f" strokeweight="2.26pt">
              <v:path arrowok="t"/>
            </v:shape>
            <v:shape id="_x0000_s1469" style="position:absolute;left:10910;top:10569;width:72;height:0" coordorigin="10910,10569" coordsize="72,0" path="m10910,10569r72,e" filled="f" strokeweight=".82pt">
              <v:path arrowok="t"/>
            </v:shape>
            <v:shape id="_x0000_s1468" style="position:absolute;left:1260;top:13742;width:72;height:0" coordorigin="1260,13742" coordsize="72,0" path="m1260,13742r72,e" filled="f" strokeweight=".82pt">
              <v:path arrowok="t"/>
            </v:shape>
            <v:shape id="_x0000_s1467" style="position:absolute;left:1332;top:13742;width:9578;height:0" coordorigin="1332,13742" coordsize="9578,0" path="m1332,13742r9578,e" filled="f" strokeweight=".82pt">
              <v:path arrowok="t"/>
            </v:shape>
            <v:shape id="_x0000_s1466" style="position:absolute;left:1332;top:13699;width:9578;height:0" coordorigin="1332,13699" coordsize="9578,0" path="m1332,13699r9578,e" filled="f" strokeweight="2.26pt">
              <v:path arrowok="t"/>
            </v:shape>
            <v:shape id="_x0000_s1465" style="position:absolute;left:10910;top:13742;width:72;height:0" coordorigin="10910,13742" coordsize="72,0" path="m10910,13742r72,e" filled="f" strokeweight=".82pt">
              <v:path arrowok="t"/>
            </v:shape>
            <v:shape id="_x0000_s1464" style="position:absolute;left:1268;top:10590;width:0;height:3130" coordorigin="1268,10590" coordsize="0,3130" path="m1268,10590r,3130e" filled="f" strokeweight=".82pt">
              <v:path arrowok="t"/>
            </v:shape>
            <v:shape id="_x0000_s1463" style="position:absolute;left:1311;top:10590;width:0;height:3130" coordorigin="1311,10590" coordsize="0,3130" path="m1311,10590r,3130e" filled="f" strokeweight="2.26pt">
              <v:path arrowok="t"/>
            </v:shape>
            <v:shape id="_x0000_s1462" style="position:absolute;left:10975;top:10590;width:0;height:3130" coordorigin="10975,10590" coordsize="0,3130" path="m10975,10590r,3130e" filled="f" strokeweight=".82pt">
              <v:path arrowok="t"/>
            </v:shape>
            <v:shape id="_x0000_s1461" style="position:absolute;left:10932;top:10590;width:0;height:3130" coordorigin="10932,10590" coordsize="0,3130" path="m10932,10590r,3130e" filled="f" strokeweight="2.26pt">
              <v:path arrowok="t"/>
            </v:shape>
            <w10:wrap anchorx="page" anchory="page"/>
          </v:group>
        </w:pict>
      </w:r>
      <w:r>
        <w:pict>
          <v:group id="_x0000_s1447" style="position:absolute;margin-left:62.6pt;margin-top:341.75pt;width:486.9pt;height:124.2pt;z-index:-251666432;mso-position-horizontal-relative:page;mso-position-vertical-relative:page" coordorigin="1252,6835" coordsize="9738,2484">
            <v:shape id="_x0000_s1459" style="position:absolute;left:1260;top:6843;width:72;height:0" coordorigin="1260,6843" coordsize="72,0" path="m1260,6843r72,e" filled="f" strokeweight=".82pt">
              <v:path arrowok="t"/>
            </v:shape>
            <v:shape id="_x0000_s1458" style="position:absolute;left:1332;top:6843;width:9578;height:0" coordorigin="1332,6843" coordsize="9578,0" path="m1332,6843r9578,e" filled="f" strokeweight=".82pt">
              <v:path arrowok="t"/>
            </v:shape>
            <v:shape id="_x0000_s1457" style="position:absolute;left:1332;top:6887;width:9578;height:0" coordorigin="1332,6887" coordsize="9578,0" path="m1332,6887r9578,e" filled="f" strokeweight="2.26pt">
              <v:path arrowok="t"/>
            </v:shape>
            <v:shape id="_x0000_s1456" style="position:absolute;left:10910;top:6843;width:72;height:0" coordorigin="10910,6843" coordsize="72,0" path="m10910,6843r72,e" filled="f" strokeweight=".82pt">
              <v:path arrowok="t"/>
            </v:shape>
            <v:shape id="_x0000_s1455" style="position:absolute;left:1260;top:9311;width:72;height:0" coordorigin="1260,9311" coordsize="72,0" path="m1260,9311r72,e" filled="f" strokeweight=".82pt">
              <v:path arrowok="t"/>
            </v:shape>
            <v:shape id="_x0000_s1454" style="position:absolute;left:1332;top:9311;width:9578;height:0" coordorigin="1332,9311" coordsize="9578,0" path="m1332,9311r9578,e" filled="f" strokeweight=".82pt">
              <v:path arrowok="t"/>
            </v:shape>
            <v:shape id="_x0000_s1453" style="position:absolute;left:1332;top:9268;width:9578;height:0" coordorigin="1332,9268" coordsize="9578,0" path="m1332,9268r9578,e" filled="f" strokeweight="2.26pt">
              <v:path arrowok="t"/>
            </v:shape>
            <v:shape id="_x0000_s1452" style="position:absolute;left:10910;top:9311;width:72;height:0" coordorigin="10910,9311" coordsize="72,0" path="m10910,9311r72,e" filled="f" strokeweight=".82pt">
              <v:path arrowok="t"/>
            </v:shape>
            <v:shape id="_x0000_s1451" style="position:absolute;left:1268;top:6865;width:0;height:2424" coordorigin="1268,6865" coordsize="0,2424" path="m1268,6865r,2424e" filled="f" strokeweight=".82pt">
              <v:path arrowok="t"/>
            </v:shape>
            <v:shape id="_x0000_s1450" style="position:absolute;left:1311;top:6865;width:0;height:2424" coordorigin="1311,6865" coordsize="0,2424" path="m1311,6865r,2424e" filled="f" strokeweight="2.26pt">
              <v:path arrowok="t"/>
            </v:shape>
            <v:shape id="_x0000_s1449" style="position:absolute;left:10975;top:6865;width:0;height:2424" coordorigin="10975,6865" coordsize="0,2424" path="m10975,6865r,2424e" filled="f" strokeweight=".82pt">
              <v:path arrowok="t"/>
            </v:shape>
            <v:shape id="_x0000_s1448" style="position:absolute;left:10932;top:6865;width:0;height:2424" coordorigin="10932,6865" coordsize="0,2424" path="m10932,6865r,2424e" filled="f" strokeweight="2.26pt">
              <v:path arrowok="t"/>
            </v:shape>
            <w10:wrap anchorx="page" anchory="page"/>
          </v:group>
        </w:pict>
      </w:r>
      <w:r>
        <w:pict>
          <v:group id="_x0000_s1434" style="position:absolute;margin-left:62.6pt;margin-top:137.15pt;width:486.9pt;height:153.5pt;z-index:-251667456;mso-position-horizontal-relative:page;mso-position-vertical-relative:page" coordorigin="1252,2743" coordsize="9738,3070">
            <v:shape id="_x0000_s1446" style="position:absolute;left:1260;top:2751;width:72;height:0" coordorigin="1260,2751" coordsize="72,0" path="m1260,2751r72,e" filled="f" strokeweight=".82pt">
              <v:path arrowok="t"/>
            </v:shape>
            <v:shape id="_x0000_s1445" style="position:absolute;left:1332;top:2751;width:9578;height:0" coordorigin="1332,2751" coordsize="9578,0" path="m1332,2751r9578,e" filled="f" strokeweight=".82pt">
              <v:path arrowok="t"/>
            </v:shape>
            <v:shape id="_x0000_s1444" style="position:absolute;left:1332;top:2794;width:9578;height:0" coordorigin="1332,2794" coordsize="9578,0" path="m1332,2794r9578,e" filled="f" strokeweight="2.26pt">
              <v:path arrowok="t"/>
            </v:shape>
            <v:shape id="_x0000_s1443" style="position:absolute;left:10910;top:2751;width:72;height:0" coordorigin="10910,2751" coordsize="72,0" path="m10910,2751r72,e" filled="f" strokeweight=".82pt">
              <v:path arrowok="t"/>
            </v:shape>
            <v:shape id="_x0000_s1442" style="position:absolute;left:1260;top:5804;width:72;height:0" coordorigin="1260,5804" coordsize="72,0" path="m1260,5804r72,e" filled="f" strokeweight=".82pt">
              <v:path arrowok="t"/>
            </v:shape>
            <v:shape id="_x0000_s1441" style="position:absolute;left:1332;top:5804;width:9578;height:0" coordorigin="1332,5804" coordsize="9578,0" path="m1332,5804r9578,e" filled="f" strokeweight=".82pt">
              <v:path arrowok="t"/>
            </v:shape>
            <v:shape id="_x0000_s1440" style="position:absolute;left:1332;top:5761;width:9578;height:0" coordorigin="1332,5761" coordsize="9578,0" path="m1332,5761r9578,e" filled="f" strokeweight="2.26pt">
              <v:path arrowok="t"/>
            </v:shape>
            <v:shape id="_x0000_s1439" style="position:absolute;left:10910;top:5804;width:72;height:0" coordorigin="10910,5804" coordsize="72,0" path="m10910,5804r72,e" filled="f" strokeweight=".82pt">
              <v:path arrowok="t"/>
            </v:shape>
            <v:shape id="_x0000_s1438" style="position:absolute;left:1268;top:2772;width:0;height:3010" coordorigin="1268,2772" coordsize="0,3010" path="m1268,2772r,3011e" filled="f" strokeweight=".82pt">
              <v:path arrowok="t"/>
            </v:shape>
            <v:shape id="_x0000_s1437" style="position:absolute;left:1311;top:2772;width:0;height:3010" coordorigin="1311,2772" coordsize="0,3010" path="m1311,2772r,3011e" filled="f" strokeweight="2.26pt">
              <v:path arrowok="t"/>
            </v:shape>
            <v:shape id="_x0000_s1436" style="position:absolute;left:10975;top:2772;width:0;height:3010" coordorigin="10975,2772" coordsize="0,3010" path="m10975,2772r,3011e" filled="f" strokeweight=".82pt">
              <v:path arrowok="t"/>
            </v:shape>
            <v:shape id="_x0000_s1435" style="position:absolute;left:10932;top:2772;width:0;height:3010" coordorigin="10932,2772" coordsize="0,3010" path="m10932,2772r,3011e" filled="f" strokeweight="2.26pt">
              <v:path arrowok="t"/>
            </v:shape>
            <w10:wrap anchorx="page" anchory="page"/>
          </v:group>
        </w:pict>
      </w:r>
    </w:p>
    <w:p w:rsidR="00D032A9" w:rsidRDefault="00D032A9">
      <w:pPr>
        <w:spacing w:line="200" w:lineRule="exact"/>
      </w:pPr>
    </w:p>
    <w:p w:rsidR="00D032A9" w:rsidRDefault="00743B33">
      <w:pPr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Resource Sheet #03</w:t>
      </w:r>
    </w:p>
    <w:p w:rsidR="00D032A9" w:rsidRDefault="00D032A9">
      <w:pPr>
        <w:spacing w:before="15" w:line="280" w:lineRule="exact"/>
        <w:rPr>
          <w:sz w:val="28"/>
          <w:szCs w:val="28"/>
        </w:rPr>
      </w:pPr>
    </w:p>
    <w:p w:rsidR="00D032A9" w:rsidRDefault="00743B33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Document A – Excerpts of Letters Written by George Washington</w:t>
      </w:r>
    </w:p>
    <w:p w:rsidR="00D032A9" w:rsidRDefault="00743B33">
      <w:pPr>
        <w:spacing w:line="34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 Response to Shays’ Rebellion</w:t>
      </w:r>
    </w:p>
    <w:p w:rsidR="00D032A9" w:rsidRDefault="00D032A9">
      <w:pPr>
        <w:spacing w:before="1" w:line="100" w:lineRule="exact"/>
        <w:rPr>
          <w:sz w:val="10"/>
          <w:szCs w:val="10"/>
        </w:rPr>
      </w:pPr>
    </w:p>
    <w:p w:rsidR="00D032A9" w:rsidRDefault="00D032A9">
      <w:pPr>
        <w:spacing w:line="200" w:lineRule="exact"/>
      </w:pPr>
    </w:p>
    <w:p w:rsidR="00D032A9" w:rsidRDefault="00D032A9">
      <w:pPr>
        <w:spacing w:line="200" w:lineRule="exact"/>
      </w:pPr>
    </w:p>
    <w:p w:rsidR="00D032A9" w:rsidRDefault="00743B33">
      <w:pPr>
        <w:ind w:left="3178" w:right="31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To Henry Lee, October 31, 1786</w:t>
      </w:r>
    </w:p>
    <w:p w:rsidR="00D032A9" w:rsidRDefault="00D032A9">
      <w:pPr>
        <w:spacing w:before="2" w:line="120" w:lineRule="exact"/>
        <w:rPr>
          <w:sz w:val="12"/>
          <w:szCs w:val="12"/>
        </w:rPr>
      </w:pPr>
    </w:p>
    <w:p w:rsidR="00D032A9" w:rsidRDefault="00743B33">
      <w:pPr>
        <w:ind w:left="100" w:right="3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“the accounts which are published of the commotions </w:t>
      </w:r>
      <w:r>
        <w:rPr>
          <w:rFonts w:ascii="Calibri" w:eastAsia="Calibri" w:hAnsi="Calibri" w:cs="Calibri"/>
          <w:i/>
          <w:sz w:val="24"/>
          <w:szCs w:val="24"/>
        </w:rPr>
        <w:t xml:space="preserve">[disturbances]. </w:t>
      </w:r>
      <w:r>
        <w:rPr>
          <w:rFonts w:ascii="Calibri" w:eastAsia="Calibri" w:hAnsi="Calibri" w:cs="Calibri"/>
          <w:sz w:val="24"/>
          <w:szCs w:val="24"/>
        </w:rPr>
        <w:t xml:space="preserve">. . exhibit a melancholy </w:t>
      </w:r>
      <w:r>
        <w:rPr>
          <w:rFonts w:ascii="Calibri" w:eastAsia="Calibri" w:hAnsi="Calibri" w:cs="Calibri"/>
          <w:i/>
          <w:sz w:val="24"/>
          <w:szCs w:val="24"/>
        </w:rPr>
        <w:t xml:space="preserve">[sad] </w:t>
      </w:r>
      <w:r>
        <w:rPr>
          <w:rFonts w:ascii="Calibri" w:eastAsia="Calibri" w:hAnsi="Calibri" w:cs="Calibri"/>
          <w:sz w:val="24"/>
          <w:szCs w:val="24"/>
        </w:rPr>
        <w:t xml:space="preserve">proof of what our trans-Atlantic foe </w:t>
      </w:r>
      <w:r>
        <w:rPr>
          <w:rFonts w:ascii="Calibri" w:eastAsia="Calibri" w:hAnsi="Calibri" w:cs="Calibri"/>
          <w:i/>
          <w:sz w:val="24"/>
          <w:szCs w:val="24"/>
        </w:rPr>
        <w:t xml:space="preserve">[England] </w:t>
      </w:r>
      <w:r>
        <w:rPr>
          <w:rFonts w:ascii="Calibri" w:eastAsia="Calibri" w:hAnsi="Calibri" w:cs="Calibri"/>
          <w:sz w:val="24"/>
          <w:szCs w:val="24"/>
        </w:rPr>
        <w:t xml:space="preserve">has predicted; and of another thing perhaps, which is still more to be regretted </w:t>
      </w:r>
      <w:r>
        <w:rPr>
          <w:rFonts w:ascii="Calibri" w:eastAsia="Calibri" w:hAnsi="Calibri" w:cs="Calibri"/>
          <w:i/>
          <w:sz w:val="24"/>
          <w:szCs w:val="24"/>
        </w:rPr>
        <w:t xml:space="preserve">[sorry about], </w:t>
      </w:r>
      <w:r>
        <w:rPr>
          <w:rFonts w:ascii="Calibri" w:eastAsia="Calibri" w:hAnsi="Calibri" w:cs="Calibri"/>
          <w:sz w:val="24"/>
          <w:szCs w:val="24"/>
        </w:rPr>
        <w:t xml:space="preserve">and is yet more unaccountable </w:t>
      </w:r>
      <w:r>
        <w:rPr>
          <w:rFonts w:ascii="Calibri" w:eastAsia="Calibri" w:hAnsi="Calibri" w:cs="Calibri"/>
          <w:i/>
          <w:sz w:val="24"/>
          <w:szCs w:val="24"/>
        </w:rPr>
        <w:t xml:space="preserve">[strange], </w:t>
      </w:r>
      <w:r>
        <w:rPr>
          <w:rFonts w:ascii="Calibri" w:eastAsia="Calibri" w:hAnsi="Calibri" w:cs="Calibri"/>
          <w:sz w:val="24"/>
          <w:szCs w:val="24"/>
        </w:rPr>
        <w:t xml:space="preserve">that mankind when left to themselves are unfit </w:t>
      </w:r>
      <w:r>
        <w:rPr>
          <w:rFonts w:ascii="Calibri" w:eastAsia="Calibri" w:hAnsi="Calibri" w:cs="Calibri"/>
          <w:i/>
          <w:sz w:val="24"/>
          <w:szCs w:val="24"/>
        </w:rPr>
        <w:t xml:space="preserve">[incapable] </w:t>
      </w:r>
      <w:r>
        <w:rPr>
          <w:rFonts w:ascii="Calibri" w:eastAsia="Calibri" w:hAnsi="Calibri" w:cs="Calibri"/>
          <w:sz w:val="24"/>
          <w:szCs w:val="24"/>
        </w:rPr>
        <w:t>for their own</w:t>
      </w:r>
    </w:p>
    <w:p w:rsidR="00D032A9" w:rsidRDefault="00743B33">
      <w:pPr>
        <w:ind w:left="100" w:right="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Government. I am mortified </w:t>
      </w:r>
      <w:r>
        <w:rPr>
          <w:rFonts w:ascii="Calibri" w:eastAsia="Calibri" w:hAnsi="Calibri" w:cs="Calibri"/>
          <w:i/>
          <w:sz w:val="24"/>
          <w:szCs w:val="24"/>
        </w:rPr>
        <w:t xml:space="preserve">[embarrassed] </w:t>
      </w:r>
      <w:r>
        <w:rPr>
          <w:rFonts w:ascii="Calibri" w:eastAsia="Calibri" w:hAnsi="Calibri" w:cs="Calibri"/>
          <w:sz w:val="24"/>
          <w:szCs w:val="24"/>
        </w:rPr>
        <w:t xml:space="preserve">beyond expression when I view the clouds that have spread over the brightest morn </w:t>
      </w:r>
      <w:r>
        <w:rPr>
          <w:rFonts w:ascii="Calibri" w:eastAsia="Calibri" w:hAnsi="Calibri" w:cs="Calibri"/>
          <w:i/>
          <w:sz w:val="24"/>
          <w:szCs w:val="24"/>
        </w:rPr>
        <w:t xml:space="preserve">[morning] </w:t>
      </w:r>
      <w:r>
        <w:rPr>
          <w:rFonts w:ascii="Calibri" w:eastAsia="Calibri" w:hAnsi="Calibri" w:cs="Calibri"/>
          <w:sz w:val="24"/>
          <w:szCs w:val="24"/>
        </w:rPr>
        <w:t xml:space="preserve">that ever dawned upon any Country. . . To be more exposed </w:t>
      </w:r>
      <w:r>
        <w:rPr>
          <w:rFonts w:ascii="Calibri" w:eastAsia="Calibri" w:hAnsi="Calibri" w:cs="Calibri"/>
          <w:i/>
          <w:sz w:val="24"/>
          <w:szCs w:val="24"/>
        </w:rPr>
        <w:t xml:space="preserve">[visible in a bad way] </w:t>
      </w:r>
      <w:r>
        <w:rPr>
          <w:rFonts w:ascii="Calibri" w:eastAsia="Calibri" w:hAnsi="Calibri" w:cs="Calibri"/>
          <w:sz w:val="24"/>
          <w:szCs w:val="24"/>
        </w:rPr>
        <w:t xml:space="preserve">in the eyes of the world, and more contemptible </w:t>
      </w:r>
      <w:r>
        <w:rPr>
          <w:rFonts w:ascii="Calibri" w:eastAsia="Calibri" w:hAnsi="Calibri" w:cs="Calibri"/>
          <w:i/>
          <w:sz w:val="24"/>
          <w:szCs w:val="24"/>
        </w:rPr>
        <w:t xml:space="preserve">[disgraceful] </w:t>
      </w:r>
      <w:r>
        <w:rPr>
          <w:rFonts w:ascii="Calibri" w:eastAsia="Calibri" w:hAnsi="Calibri" w:cs="Calibri"/>
          <w:sz w:val="24"/>
          <w:szCs w:val="24"/>
        </w:rPr>
        <w:t>than we already are, is hardly possible.”</w:t>
      </w:r>
    </w:p>
    <w:p w:rsidR="00D032A9" w:rsidRDefault="00D032A9">
      <w:pPr>
        <w:spacing w:before="9" w:line="220" w:lineRule="exact"/>
        <w:rPr>
          <w:sz w:val="22"/>
          <w:szCs w:val="22"/>
        </w:rPr>
      </w:pPr>
    </w:p>
    <w:p w:rsidR="00D032A9" w:rsidRDefault="00743B33">
      <w:pPr>
        <w:spacing w:before="20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Source:  Washington, George </w:t>
      </w:r>
      <w:proofErr w:type="gramStart"/>
      <w:r>
        <w:rPr>
          <w:rFonts w:ascii="Calibri" w:eastAsia="Calibri" w:hAnsi="Calibri" w:cs="Calibri"/>
          <w:sz w:val="18"/>
          <w:szCs w:val="18"/>
        </w:rPr>
        <w:t>To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Henry Lee, October 31, 1786.  The George Washington Papers at the Library of Congress, 1741-</w:t>
      </w:r>
    </w:p>
    <w:p w:rsidR="00D032A9" w:rsidRDefault="00743B33">
      <w:pPr>
        <w:spacing w:before="1" w:line="200" w:lineRule="exact"/>
        <w:ind w:left="100" w:right="12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1799.  American Memory, Library of Congress.  Washington, D.C.  Accessed 8/5/14.    </w:t>
      </w:r>
      <w:hyperlink r:id="rId8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http://lcweb2.loc.gov/cgi-</w:t>
        </w:r>
      </w:hyperlink>
      <w:r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bin/query/</w:t>
        </w:r>
        <w:proofErr w:type="spellStart"/>
        <w:proofErr w:type="gramStart"/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r?ammem</w:t>
        </w:r>
        <w:proofErr w:type="spellEnd"/>
        <w:proofErr w:type="gramEnd"/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/</w:t>
        </w:r>
        <w:proofErr w:type="spellStart"/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mgw</w:t>
        </w:r>
        <w:proofErr w:type="spellEnd"/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:@field(DOCID+@lit(gw290026))</w:t>
        </w:r>
      </w:hyperlink>
    </w:p>
    <w:p w:rsidR="00D032A9" w:rsidRDefault="00D032A9">
      <w:pPr>
        <w:spacing w:line="200" w:lineRule="exact"/>
      </w:pPr>
    </w:p>
    <w:p w:rsidR="00D032A9" w:rsidRDefault="00D032A9">
      <w:pPr>
        <w:spacing w:before="17" w:line="200" w:lineRule="exact"/>
      </w:pPr>
    </w:p>
    <w:p w:rsidR="00D032A9" w:rsidRDefault="00743B33">
      <w:pPr>
        <w:spacing w:before="7"/>
        <w:ind w:left="28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To David Humphreys, October 22, 1786</w:t>
      </w:r>
    </w:p>
    <w:p w:rsidR="00D032A9" w:rsidRDefault="00D032A9">
      <w:pPr>
        <w:spacing w:before="2" w:line="120" w:lineRule="exact"/>
        <w:rPr>
          <w:sz w:val="12"/>
          <w:szCs w:val="12"/>
        </w:rPr>
      </w:pPr>
    </w:p>
    <w:p w:rsidR="00D032A9" w:rsidRDefault="00743B33">
      <w:pPr>
        <w:ind w:left="100" w:right="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 xml:space="preserve">commotions </w:t>
      </w:r>
      <w:r>
        <w:rPr>
          <w:rFonts w:ascii="Calibri" w:eastAsia="Calibri" w:hAnsi="Calibri" w:cs="Calibri"/>
          <w:i/>
          <w:sz w:val="24"/>
          <w:szCs w:val="24"/>
        </w:rPr>
        <w:t xml:space="preserve">[disturbances] </w:t>
      </w:r>
      <w:r>
        <w:rPr>
          <w:rFonts w:ascii="Calibri" w:eastAsia="Calibri" w:hAnsi="Calibri" w:cs="Calibri"/>
          <w:sz w:val="24"/>
          <w:szCs w:val="24"/>
        </w:rPr>
        <w:t xml:space="preserve">of this sort, like snow-balls, gather strength as they roll, if there is no opposition </w:t>
      </w:r>
      <w:r>
        <w:rPr>
          <w:rFonts w:ascii="Calibri" w:eastAsia="Calibri" w:hAnsi="Calibri" w:cs="Calibri"/>
          <w:i/>
          <w:sz w:val="24"/>
          <w:szCs w:val="24"/>
        </w:rPr>
        <w:t xml:space="preserve">[obstacle] </w:t>
      </w:r>
      <w:r>
        <w:rPr>
          <w:rFonts w:ascii="Calibri" w:eastAsia="Calibri" w:hAnsi="Calibri" w:cs="Calibri"/>
          <w:sz w:val="24"/>
          <w:szCs w:val="24"/>
        </w:rPr>
        <w:t xml:space="preserve">in the way to divide and crumble them. . . I am mortified </w:t>
      </w:r>
      <w:r>
        <w:rPr>
          <w:rFonts w:ascii="Calibri" w:eastAsia="Calibri" w:hAnsi="Calibri" w:cs="Calibri"/>
          <w:i/>
          <w:sz w:val="24"/>
          <w:szCs w:val="24"/>
        </w:rPr>
        <w:t xml:space="preserve">[embarrassed] </w:t>
      </w:r>
      <w:r>
        <w:rPr>
          <w:rFonts w:ascii="Calibri" w:eastAsia="Calibri" w:hAnsi="Calibri" w:cs="Calibri"/>
          <w:sz w:val="24"/>
          <w:szCs w:val="24"/>
        </w:rPr>
        <w:t xml:space="preserve">beyond expression that in the moment of our acknowledged </w:t>
      </w:r>
      <w:r>
        <w:rPr>
          <w:rFonts w:ascii="Calibri" w:eastAsia="Calibri" w:hAnsi="Calibri" w:cs="Calibri"/>
          <w:i/>
          <w:sz w:val="24"/>
          <w:szCs w:val="24"/>
        </w:rPr>
        <w:t xml:space="preserve">[accepted] </w:t>
      </w:r>
      <w:r>
        <w:rPr>
          <w:rFonts w:ascii="Calibri" w:eastAsia="Calibri" w:hAnsi="Calibri" w:cs="Calibri"/>
          <w:sz w:val="24"/>
          <w:szCs w:val="24"/>
        </w:rPr>
        <w:t xml:space="preserve">independence we should by our conduct </w:t>
      </w:r>
      <w:r>
        <w:rPr>
          <w:rFonts w:ascii="Calibri" w:eastAsia="Calibri" w:hAnsi="Calibri" w:cs="Calibri"/>
          <w:i/>
          <w:sz w:val="24"/>
          <w:szCs w:val="24"/>
        </w:rPr>
        <w:t xml:space="preserve">[behavior] </w:t>
      </w:r>
      <w:r>
        <w:rPr>
          <w:rFonts w:ascii="Calibri" w:eastAsia="Calibri" w:hAnsi="Calibri" w:cs="Calibri"/>
          <w:sz w:val="24"/>
          <w:szCs w:val="24"/>
        </w:rPr>
        <w:t xml:space="preserve">verify </w:t>
      </w:r>
      <w:r>
        <w:rPr>
          <w:rFonts w:ascii="Calibri" w:eastAsia="Calibri" w:hAnsi="Calibri" w:cs="Calibri"/>
          <w:i/>
          <w:sz w:val="24"/>
          <w:szCs w:val="24"/>
        </w:rPr>
        <w:t xml:space="preserve">[prove correct] </w:t>
      </w:r>
      <w:r>
        <w:rPr>
          <w:rFonts w:ascii="Calibri" w:eastAsia="Calibri" w:hAnsi="Calibri" w:cs="Calibri"/>
          <w:sz w:val="24"/>
          <w:szCs w:val="24"/>
        </w:rPr>
        <w:t xml:space="preserve">the predictions of our transatlantic foe </w:t>
      </w:r>
      <w:r>
        <w:rPr>
          <w:rFonts w:ascii="Calibri" w:eastAsia="Calibri" w:hAnsi="Calibri" w:cs="Calibri"/>
          <w:i/>
          <w:sz w:val="24"/>
          <w:szCs w:val="24"/>
        </w:rPr>
        <w:t xml:space="preserve">[England], </w:t>
      </w:r>
      <w:r>
        <w:rPr>
          <w:rFonts w:ascii="Calibri" w:eastAsia="Calibri" w:hAnsi="Calibri" w:cs="Calibri"/>
          <w:sz w:val="24"/>
          <w:szCs w:val="24"/>
        </w:rPr>
        <w:t xml:space="preserve">and render </w:t>
      </w:r>
      <w:r>
        <w:rPr>
          <w:rFonts w:ascii="Calibri" w:eastAsia="Calibri" w:hAnsi="Calibri" w:cs="Calibri"/>
          <w:i/>
          <w:sz w:val="24"/>
          <w:szCs w:val="24"/>
        </w:rPr>
        <w:t xml:space="preserve">[make] </w:t>
      </w:r>
      <w:r>
        <w:rPr>
          <w:rFonts w:ascii="Calibri" w:eastAsia="Calibri" w:hAnsi="Calibri" w:cs="Calibri"/>
          <w:sz w:val="24"/>
          <w:szCs w:val="24"/>
        </w:rPr>
        <w:t xml:space="preserve">ourselves ridiculous and contemptible </w:t>
      </w:r>
      <w:r>
        <w:rPr>
          <w:rFonts w:ascii="Calibri" w:eastAsia="Calibri" w:hAnsi="Calibri" w:cs="Calibri"/>
          <w:i/>
          <w:sz w:val="24"/>
          <w:szCs w:val="24"/>
        </w:rPr>
        <w:t xml:space="preserve">[disgraceful] </w:t>
      </w:r>
      <w:r>
        <w:rPr>
          <w:rFonts w:ascii="Calibri" w:eastAsia="Calibri" w:hAnsi="Calibri" w:cs="Calibri"/>
          <w:sz w:val="24"/>
          <w:szCs w:val="24"/>
        </w:rPr>
        <w:t>in the eyes of all Europe.”</w:t>
      </w:r>
    </w:p>
    <w:p w:rsidR="00D032A9" w:rsidRDefault="00D032A9">
      <w:pPr>
        <w:spacing w:before="10" w:line="220" w:lineRule="exact"/>
        <w:rPr>
          <w:sz w:val="22"/>
          <w:szCs w:val="22"/>
        </w:rPr>
      </w:pPr>
    </w:p>
    <w:p w:rsidR="00D032A9" w:rsidRDefault="00743B33">
      <w:pPr>
        <w:spacing w:before="20"/>
        <w:ind w:left="100" w:right="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Source:  Washington, George to David Humphreys, October 22, 1786.  The George Washington Papers at the Library of Congress, 1741-1799.  American Memory, Library of Congress.  Washington, D.C.  Accessed 8/5/14.   </w:t>
      </w:r>
      <w:hyperlink r:id="rId10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http://lcweb2.loc.gov/cgi-</w:t>
        </w:r>
      </w:hyperlink>
      <w:r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bin/ampage?collId=mgw2&amp;fileName=gwpage013.db&amp;recNum=200&amp;tempFile=./temp/~ammem_5uqU&amp;filecode=mgw&amp;next_fil</w:t>
        </w:r>
      </w:hyperlink>
      <w:r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hyperlink r:id="rId12">
        <w:proofErr w:type="spellStart"/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ecode</w:t>
        </w:r>
        <w:proofErr w:type="spellEnd"/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=</w:t>
        </w:r>
        <w:proofErr w:type="spellStart"/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mgw&amp;itemnum</w:t>
        </w:r>
        <w:proofErr w:type="spellEnd"/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=1&amp;ndocs=100</w:t>
        </w:r>
      </w:hyperlink>
    </w:p>
    <w:p w:rsidR="00D032A9" w:rsidRDefault="00D032A9">
      <w:pPr>
        <w:spacing w:line="200" w:lineRule="exact"/>
      </w:pPr>
    </w:p>
    <w:p w:rsidR="00D032A9" w:rsidRDefault="00D032A9">
      <w:pPr>
        <w:spacing w:before="13" w:line="200" w:lineRule="exact"/>
      </w:pPr>
    </w:p>
    <w:p w:rsidR="00D032A9" w:rsidRDefault="00743B33">
      <w:pPr>
        <w:spacing w:before="7"/>
        <w:ind w:left="31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To Henry Knox, February 3, 1787</w:t>
      </w:r>
    </w:p>
    <w:p w:rsidR="00D032A9" w:rsidRDefault="00D032A9">
      <w:pPr>
        <w:spacing w:before="2" w:line="120" w:lineRule="exact"/>
        <w:rPr>
          <w:sz w:val="12"/>
          <w:szCs w:val="12"/>
        </w:rPr>
      </w:pPr>
    </w:p>
    <w:p w:rsidR="00D032A9" w:rsidRDefault="00743B33">
      <w:pPr>
        <w:ind w:left="100" w:right="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“The moment is, indeed, important! – If government shrinks </w:t>
      </w:r>
      <w:r>
        <w:rPr>
          <w:rFonts w:ascii="Calibri" w:eastAsia="Calibri" w:hAnsi="Calibri" w:cs="Calibri"/>
          <w:i/>
          <w:sz w:val="24"/>
          <w:szCs w:val="24"/>
        </w:rPr>
        <w:t>[backs away]</w:t>
      </w:r>
      <w:r>
        <w:rPr>
          <w:rFonts w:ascii="Calibri" w:eastAsia="Calibri" w:hAnsi="Calibri" w:cs="Calibri"/>
          <w:sz w:val="24"/>
          <w:szCs w:val="24"/>
        </w:rPr>
        <w:t xml:space="preserve">, or is unable to enforce </w:t>
      </w:r>
      <w:r>
        <w:rPr>
          <w:rFonts w:ascii="Calibri" w:eastAsia="Calibri" w:hAnsi="Calibri" w:cs="Calibri"/>
          <w:i/>
          <w:sz w:val="24"/>
          <w:szCs w:val="24"/>
        </w:rPr>
        <w:t xml:space="preserve">[carry out] </w:t>
      </w:r>
      <w:r>
        <w:rPr>
          <w:rFonts w:ascii="Calibri" w:eastAsia="Calibri" w:hAnsi="Calibri" w:cs="Calibri"/>
          <w:sz w:val="24"/>
          <w:szCs w:val="24"/>
        </w:rPr>
        <w:t xml:space="preserve">its laws; fresh maneuvers </w:t>
      </w:r>
      <w:r>
        <w:rPr>
          <w:rFonts w:ascii="Calibri" w:eastAsia="Calibri" w:hAnsi="Calibri" w:cs="Calibri"/>
          <w:i/>
          <w:sz w:val="24"/>
          <w:szCs w:val="24"/>
        </w:rPr>
        <w:t xml:space="preserve">[movements] </w:t>
      </w:r>
      <w:r>
        <w:rPr>
          <w:rFonts w:ascii="Calibri" w:eastAsia="Calibri" w:hAnsi="Calibri" w:cs="Calibri"/>
          <w:sz w:val="24"/>
          <w:szCs w:val="24"/>
        </w:rPr>
        <w:t xml:space="preserve">will be displayed by the insurgents </w:t>
      </w:r>
      <w:r>
        <w:rPr>
          <w:rFonts w:ascii="Calibri" w:eastAsia="Calibri" w:hAnsi="Calibri" w:cs="Calibri"/>
          <w:i/>
          <w:sz w:val="24"/>
          <w:szCs w:val="24"/>
        </w:rPr>
        <w:t xml:space="preserve">[protestors] </w:t>
      </w:r>
      <w:r>
        <w:rPr>
          <w:rFonts w:ascii="Calibri" w:eastAsia="Calibri" w:hAnsi="Calibri" w:cs="Calibri"/>
          <w:sz w:val="24"/>
          <w:szCs w:val="24"/>
        </w:rPr>
        <w:t xml:space="preserve">– anarchy </w:t>
      </w:r>
      <w:r>
        <w:rPr>
          <w:rFonts w:ascii="Calibri" w:eastAsia="Calibri" w:hAnsi="Calibri" w:cs="Calibri"/>
          <w:i/>
          <w:sz w:val="24"/>
          <w:szCs w:val="24"/>
        </w:rPr>
        <w:t xml:space="preserve">[lawlessness] </w:t>
      </w:r>
      <w:r>
        <w:rPr>
          <w:rFonts w:ascii="Calibri" w:eastAsia="Calibri" w:hAnsi="Calibri" w:cs="Calibri"/>
          <w:sz w:val="24"/>
          <w:szCs w:val="24"/>
        </w:rPr>
        <w:t xml:space="preserve">&amp; confusion must prevail </w:t>
      </w:r>
      <w:r>
        <w:rPr>
          <w:rFonts w:ascii="Calibri" w:eastAsia="Calibri" w:hAnsi="Calibri" w:cs="Calibri"/>
          <w:i/>
          <w:sz w:val="24"/>
          <w:szCs w:val="24"/>
        </w:rPr>
        <w:t xml:space="preserve">[win out] </w:t>
      </w:r>
      <w:r>
        <w:rPr>
          <w:rFonts w:ascii="Calibri" w:eastAsia="Calibri" w:hAnsi="Calibri" w:cs="Calibri"/>
          <w:sz w:val="24"/>
          <w:szCs w:val="24"/>
        </w:rPr>
        <w:t xml:space="preserve">– and </w:t>
      </w:r>
      <w:proofErr w:type="spellStart"/>
      <w:r>
        <w:rPr>
          <w:rFonts w:ascii="Calibri" w:eastAsia="Calibri" w:hAnsi="Calibri" w:cs="Calibri"/>
          <w:sz w:val="24"/>
          <w:szCs w:val="24"/>
        </w:rPr>
        <w:t>every thing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will be turned </w:t>
      </w:r>
      <w:proofErr w:type="spellStart"/>
      <w:r>
        <w:rPr>
          <w:rFonts w:ascii="Calibri" w:eastAsia="Calibri" w:hAnsi="Calibri" w:cs="Calibri"/>
          <w:sz w:val="24"/>
          <w:szCs w:val="24"/>
        </w:rPr>
        <w:t>topsy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turvey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that State; where it is not probable </w:t>
      </w:r>
      <w:r>
        <w:rPr>
          <w:rFonts w:ascii="Calibri" w:eastAsia="Calibri" w:hAnsi="Calibri" w:cs="Calibri"/>
          <w:i/>
          <w:sz w:val="24"/>
          <w:szCs w:val="24"/>
        </w:rPr>
        <w:t xml:space="preserve">[likely] </w:t>
      </w:r>
      <w:r>
        <w:rPr>
          <w:rFonts w:ascii="Calibri" w:eastAsia="Calibri" w:hAnsi="Calibri" w:cs="Calibri"/>
          <w:sz w:val="24"/>
          <w:szCs w:val="24"/>
        </w:rPr>
        <w:t xml:space="preserve">the mischiefs </w:t>
      </w:r>
      <w:r>
        <w:rPr>
          <w:rFonts w:ascii="Calibri" w:eastAsia="Calibri" w:hAnsi="Calibri" w:cs="Calibri"/>
          <w:i/>
          <w:sz w:val="24"/>
          <w:szCs w:val="24"/>
        </w:rPr>
        <w:t xml:space="preserve">[troubles] </w:t>
      </w:r>
      <w:r>
        <w:rPr>
          <w:rFonts w:ascii="Calibri" w:eastAsia="Calibri" w:hAnsi="Calibri" w:cs="Calibri"/>
          <w:sz w:val="24"/>
          <w:szCs w:val="24"/>
        </w:rPr>
        <w:t xml:space="preserve">will terminate </w:t>
      </w:r>
      <w:r>
        <w:rPr>
          <w:rFonts w:ascii="Calibri" w:eastAsia="Calibri" w:hAnsi="Calibri" w:cs="Calibri"/>
          <w:i/>
          <w:sz w:val="24"/>
          <w:szCs w:val="24"/>
        </w:rPr>
        <w:t>[end]</w:t>
      </w:r>
      <w:r>
        <w:rPr>
          <w:rFonts w:ascii="Calibri" w:eastAsia="Calibri" w:hAnsi="Calibri" w:cs="Calibri"/>
          <w:sz w:val="24"/>
          <w:szCs w:val="24"/>
        </w:rPr>
        <w:t>.”</w:t>
      </w:r>
    </w:p>
    <w:p w:rsidR="00D032A9" w:rsidRDefault="00D032A9">
      <w:pPr>
        <w:spacing w:before="10" w:line="100" w:lineRule="exact"/>
        <w:rPr>
          <w:sz w:val="11"/>
          <w:szCs w:val="11"/>
        </w:rPr>
      </w:pPr>
    </w:p>
    <w:p w:rsidR="00D032A9" w:rsidRDefault="00743B33">
      <w:pPr>
        <w:ind w:left="100" w:right="82" w:firstLine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“if three years ago any person had told me that at this day, I should see such a formidable </w:t>
      </w:r>
      <w:r>
        <w:rPr>
          <w:rFonts w:ascii="Calibri" w:eastAsia="Calibri" w:hAnsi="Calibri" w:cs="Calibri"/>
          <w:i/>
          <w:sz w:val="24"/>
          <w:szCs w:val="24"/>
        </w:rPr>
        <w:t xml:space="preserve">[dreadful] </w:t>
      </w:r>
      <w:r>
        <w:rPr>
          <w:rFonts w:ascii="Calibri" w:eastAsia="Calibri" w:hAnsi="Calibri" w:cs="Calibri"/>
          <w:sz w:val="24"/>
          <w:szCs w:val="24"/>
        </w:rPr>
        <w:t>rebellion against the laws &amp; constitutions of our own making as now appears I should have thought him a bedlamite - a fit subject for a mad house.”</w:t>
      </w:r>
    </w:p>
    <w:p w:rsidR="00D032A9" w:rsidRDefault="00D032A9">
      <w:pPr>
        <w:spacing w:before="8" w:line="220" w:lineRule="exact"/>
        <w:rPr>
          <w:sz w:val="22"/>
          <w:szCs w:val="22"/>
        </w:rPr>
      </w:pPr>
    </w:p>
    <w:p w:rsidR="00D032A9" w:rsidRDefault="00743B33">
      <w:pPr>
        <w:spacing w:before="20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Source:  Washington, George to Henry Knox, February 3, 1787.  Founders Online.  National Archives and Records</w:t>
      </w:r>
    </w:p>
    <w:p w:rsidR="00D032A9" w:rsidRDefault="00743B33">
      <w:pPr>
        <w:spacing w:line="200" w:lineRule="exact"/>
        <w:ind w:left="100"/>
        <w:rPr>
          <w:rFonts w:ascii="Calibri" w:eastAsia="Calibri" w:hAnsi="Calibri" w:cs="Calibri"/>
          <w:sz w:val="18"/>
          <w:szCs w:val="18"/>
        </w:rPr>
        <w:sectPr w:rsidR="00D032A9">
          <w:headerReference w:type="default" r:id="rId13"/>
          <w:pgSz w:w="12240" w:h="15840"/>
          <w:pgMar w:top="740" w:right="1340" w:bottom="280" w:left="1340" w:header="391" w:footer="0" w:gutter="0"/>
          <w:cols w:space="720"/>
        </w:sectPr>
      </w:pPr>
      <w:r>
        <w:rPr>
          <w:rFonts w:ascii="Calibri" w:eastAsia="Calibri" w:hAnsi="Calibri" w:cs="Calibri"/>
          <w:sz w:val="18"/>
          <w:szCs w:val="18"/>
        </w:rPr>
        <w:t xml:space="preserve">Administration.  Washington, D.C.  Accessed 8/5/14.  </w:t>
      </w:r>
      <w:hyperlink r:id="rId14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http://founders.archives.gov/documents/Washington/04-05-02-0006</w:t>
        </w:r>
      </w:hyperlink>
    </w:p>
    <w:p w:rsidR="00D032A9" w:rsidRDefault="00256451">
      <w:pPr>
        <w:spacing w:before="7" w:line="180" w:lineRule="exact"/>
        <w:rPr>
          <w:sz w:val="18"/>
          <w:szCs w:val="18"/>
        </w:rPr>
      </w:pPr>
      <w:r>
        <w:pict>
          <v:group id="_x0000_s1421" style="position:absolute;margin-left:62.6pt;margin-top:557.9pt;width:486.9pt;height:75.35pt;z-index:-251661312;mso-position-horizontal-relative:page;mso-position-vertical-relative:page" coordorigin="1252,11158" coordsize="9738,1507">
            <v:shape id="_x0000_s1433" style="position:absolute;left:1260;top:11166;width:72;height:0" coordorigin="1260,11166" coordsize="72,0" path="m1260,11166r72,e" filled="f" strokeweight=".82pt">
              <v:path arrowok="t"/>
            </v:shape>
            <v:shape id="_x0000_s1432" style="position:absolute;left:1332;top:11166;width:9578;height:0" coordorigin="1332,11166" coordsize="9578,0" path="m1332,11166r9578,e" filled="f" strokeweight=".82pt">
              <v:path arrowok="t"/>
            </v:shape>
            <v:shape id="_x0000_s1431" style="position:absolute;left:1332;top:11209;width:9578;height:0" coordorigin="1332,11209" coordsize="9578,0" path="m1332,11209r9578,e" filled="f" strokeweight="2.26pt">
              <v:path arrowok="t"/>
            </v:shape>
            <v:shape id="_x0000_s1430" style="position:absolute;left:10910;top:11166;width:72;height:0" coordorigin="10910,11166" coordsize="72,0" path="m10910,11166r72,e" filled="f" strokeweight=".82pt">
              <v:path arrowok="t"/>
            </v:shape>
            <v:shape id="_x0000_s1429" style="position:absolute;left:1260;top:12657;width:72;height:0" coordorigin="1260,12657" coordsize="72,0" path="m1260,12657r72,e" filled="f" strokeweight=".82pt">
              <v:path arrowok="t"/>
            </v:shape>
            <v:shape id="_x0000_s1428" style="position:absolute;left:1332;top:12657;width:9578;height:0" coordorigin="1332,12657" coordsize="9578,0" path="m1332,12657r9578,e" filled="f" strokeweight=".82pt">
              <v:path arrowok="t"/>
            </v:shape>
            <v:shape id="_x0000_s1427" style="position:absolute;left:1332;top:12614;width:9578;height:0" coordorigin="1332,12614" coordsize="9578,0" path="m1332,12614r9578,e" filled="f" strokeweight="2.26pt">
              <v:path arrowok="t"/>
            </v:shape>
            <v:shape id="_x0000_s1426" style="position:absolute;left:10910;top:12657;width:72;height:0" coordorigin="10910,12657" coordsize="72,0" path="m10910,12657r72,e" filled="f" strokeweight=".82pt">
              <v:path arrowok="t"/>
            </v:shape>
            <v:shape id="_x0000_s1425" style="position:absolute;left:1268;top:11188;width:0;height:1448" coordorigin="1268,11188" coordsize="0,1448" path="m1268,11188r,1448e" filled="f" strokeweight=".82pt">
              <v:path arrowok="t"/>
            </v:shape>
            <v:shape id="_x0000_s1424" style="position:absolute;left:1311;top:11188;width:0;height:1448" coordorigin="1311,11188" coordsize="0,1448" path="m1311,11188r,1448e" filled="f" strokeweight="2.26pt">
              <v:path arrowok="t"/>
            </v:shape>
            <v:shape id="_x0000_s1423" style="position:absolute;left:10975;top:11188;width:0;height:1448" coordorigin="10975,11188" coordsize="0,1448" path="m10975,11188r,1448e" filled="f" strokeweight=".82pt">
              <v:path arrowok="t"/>
            </v:shape>
            <v:shape id="_x0000_s1422" style="position:absolute;left:10932;top:11188;width:0;height:1448" coordorigin="10932,11188" coordsize="0,1448" path="m10932,11188r,1448e" filled="f" strokeweight="2.26pt">
              <v:path arrowok="t"/>
            </v:shape>
            <w10:wrap anchorx="page" anchory="page"/>
          </v:group>
        </w:pict>
      </w:r>
      <w:r>
        <w:pict>
          <v:group id="_x0000_s1408" style="position:absolute;margin-left:62.6pt;margin-top:377.65pt;width:486.9pt;height:129.1pt;z-index:-251662336;mso-position-horizontal-relative:page;mso-position-vertical-relative:page" coordorigin="1252,7553" coordsize="9738,2582">
            <v:shape id="_x0000_s1420" style="position:absolute;left:1260;top:7561;width:72;height:0" coordorigin="1260,7561" coordsize="72,0" path="m1260,7561r72,e" filled="f" strokeweight=".82pt">
              <v:path arrowok="t"/>
            </v:shape>
            <v:shape id="_x0000_s1419" style="position:absolute;left:1332;top:7561;width:9578;height:0" coordorigin="1332,7561" coordsize="9578,0" path="m1332,7561r9578,e" filled="f" strokeweight=".82pt">
              <v:path arrowok="t"/>
            </v:shape>
            <v:shape id="_x0000_s1418" style="position:absolute;left:1332;top:7604;width:9578;height:0" coordorigin="1332,7604" coordsize="9578,0" path="m1332,7604r9578,e" filled="f" strokeweight="2.26pt">
              <v:path arrowok="t"/>
            </v:shape>
            <v:shape id="_x0000_s1417" style="position:absolute;left:10910;top:7561;width:72;height:0" coordorigin="10910,7561" coordsize="72,0" path="m10910,7561r72,e" filled="f" strokeweight=".82pt">
              <v:path arrowok="t"/>
            </v:shape>
            <v:shape id="_x0000_s1416" style="position:absolute;left:1260;top:10127;width:72;height:0" coordorigin="1260,10127" coordsize="72,0" path="m1260,10127r72,e" filled="f" strokeweight=".82pt">
              <v:path arrowok="t"/>
            </v:shape>
            <v:shape id="_x0000_s1415" style="position:absolute;left:1332;top:10127;width:9578;height:0" coordorigin="1332,10127" coordsize="9578,0" path="m1332,10127r9578,e" filled="f" strokeweight=".82pt">
              <v:path arrowok="t"/>
            </v:shape>
            <v:shape id="_x0000_s1414" style="position:absolute;left:1332;top:10084;width:9578;height:0" coordorigin="1332,10084" coordsize="9578,0" path="m1332,10084r9578,e" filled="f" strokeweight="2.26pt">
              <v:path arrowok="t"/>
            </v:shape>
            <v:shape id="_x0000_s1413" style="position:absolute;left:10910;top:10127;width:72;height:0" coordorigin="10910,10127" coordsize="72,0" path="m10910,10127r72,e" filled="f" strokeweight=".82pt">
              <v:path arrowok="t"/>
            </v:shape>
            <v:shape id="_x0000_s1412" style="position:absolute;left:1268;top:7583;width:0;height:2523" coordorigin="1268,7583" coordsize="0,2523" path="m1268,7583r,2522e" filled="f" strokeweight=".82pt">
              <v:path arrowok="t"/>
            </v:shape>
            <v:shape id="_x0000_s1411" style="position:absolute;left:1311;top:7583;width:0;height:2523" coordorigin="1311,7583" coordsize="0,2523" path="m1311,7583r,2522e" filled="f" strokeweight="2.26pt">
              <v:path arrowok="t"/>
            </v:shape>
            <v:shape id="_x0000_s1410" style="position:absolute;left:10975;top:7583;width:0;height:2523" coordorigin="10975,7583" coordsize="0,2523" path="m10975,7583r,2522e" filled="f" strokeweight=".82pt">
              <v:path arrowok="t"/>
            </v:shape>
            <v:shape id="_x0000_s1409" style="position:absolute;left:10932;top:7583;width:0;height:2523" coordorigin="10932,7583" coordsize="0,2523" path="m10932,7583r,2522e" filled="f" strokeweight="2.26pt">
              <v:path arrowok="t"/>
            </v:shape>
            <w10:wrap anchorx="page" anchory="page"/>
          </v:group>
        </w:pict>
      </w:r>
      <w:r>
        <w:pict>
          <v:group id="_x0000_s1395" style="position:absolute;margin-left:62.6pt;margin-top:249.95pt;width:486.9pt;height:75.35pt;z-index:-251663360;mso-position-horizontal-relative:page;mso-position-vertical-relative:page" coordorigin="1252,4999" coordsize="9738,1507">
            <v:shape id="_x0000_s1407" style="position:absolute;left:1260;top:5007;width:72;height:0" coordorigin="1260,5007" coordsize="72,0" path="m1260,5007r72,e" filled="f" strokeweight=".82pt">
              <v:path arrowok="t"/>
            </v:shape>
            <v:shape id="_x0000_s1406" style="position:absolute;left:1332;top:5007;width:9578;height:0" coordorigin="1332,5007" coordsize="9578,0" path="m1332,5007r9578,e" filled="f" strokeweight=".82pt">
              <v:path arrowok="t"/>
            </v:shape>
            <v:shape id="_x0000_s1405" style="position:absolute;left:1332;top:5050;width:9578;height:0" coordorigin="1332,5050" coordsize="9578,0" path="m1332,5050r9578,e" filled="f" strokeweight=".80575mm">
              <v:path arrowok="t"/>
            </v:shape>
            <v:shape id="_x0000_s1404" style="position:absolute;left:10910;top:5007;width:72;height:0" coordorigin="10910,5007" coordsize="72,0" path="m10910,5007r72,e" filled="f" strokeweight=".82pt">
              <v:path arrowok="t"/>
            </v:shape>
            <v:shape id="_x0000_s1403" style="position:absolute;left:1260;top:6498;width:72;height:0" coordorigin="1260,6498" coordsize="72,0" path="m1260,6498r72,e" filled="f" strokeweight=".82pt">
              <v:path arrowok="t"/>
            </v:shape>
            <v:shape id="_x0000_s1402" style="position:absolute;left:1332;top:6498;width:9578;height:0" coordorigin="1332,6498" coordsize="9578,0" path="m1332,6498r9578,e" filled="f" strokeweight=".82pt">
              <v:path arrowok="t"/>
            </v:shape>
            <v:shape id="_x0000_s1401" style="position:absolute;left:1332;top:6455;width:9578;height:0" coordorigin="1332,6455" coordsize="9578,0" path="m1332,6455r9578,e" filled="f" strokeweight="2.26pt">
              <v:path arrowok="t"/>
            </v:shape>
            <v:shape id="_x0000_s1400" style="position:absolute;left:10910;top:6498;width:72;height:0" coordorigin="10910,6498" coordsize="72,0" path="m10910,6498r72,e" filled="f" strokeweight=".82pt">
              <v:path arrowok="t"/>
            </v:shape>
            <v:shape id="_x0000_s1399" style="position:absolute;left:1268;top:5029;width:0;height:1447" coordorigin="1268,5029" coordsize="0,1447" path="m1268,5029r,1447e" filled="f" strokeweight=".82pt">
              <v:path arrowok="t"/>
            </v:shape>
            <v:shape id="_x0000_s1398" style="position:absolute;left:1311;top:5029;width:0;height:1447" coordorigin="1311,5029" coordsize="0,1447" path="m1311,5029r,1447e" filled="f" strokeweight="2.26pt">
              <v:path arrowok="t"/>
            </v:shape>
            <v:shape id="_x0000_s1397" style="position:absolute;left:10975;top:5029;width:0;height:1447" coordorigin="10975,5029" coordsize="0,1447" path="m10975,5029r,1447e" filled="f" strokeweight=".82pt">
              <v:path arrowok="t"/>
            </v:shape>
            <v:shape id="_x0000_s1396" style="position:absolute;left:10932;top:5029;width:0;height:1447" coordorigin="10932,5029" coordsize="0,1447" path="m10932,5029r,1447e" filled="f" strokeweight="2.26pt">
              <v:path arrowok="t"/>
            </v:shape>
            <w10:wrap anchorx="page" anchory="page"/>
          </v:group>
        </w:pict>
      </w:r>
      <w:r>
        <w:pict>
          <v:group id="_x0000_s1382" style="position:absolute;margin-left:62.6pt;margin-top:134.5pt;width:486.9pt;height:75.35pt;z-index:-251664384;mso-position-horizontal-relative:page;mso-position-vertical-relative:page" coordorigin="1252,2690" coordsize="9738,1507">
            <v:shape id="_x0000_s1394" style="position:absolute;left:1260;top:2698;width:72;height:0" coordorigin="1260,2698" coordsize="72,0" path="m1260,2698r72,e" filled="f" strokeweight=".82pt">
              <v:path arrowok="t"/>
            </v:shape>
            <v:shape id="_x0000_s1393" style="position:absolute;left:1332;top:2698;width:9578;height:0" coordorigin="1332,2698" coordsize="9578,0" path="m1332,2698r9578,e" filled="f" strokeweight=".82pt">
              <v:path arrowok="t"/>
            </v:shape>
            <v:shape id="_x0000_s1392" style="position:absolute;left:1332;top:2741;width:9578;height:0" coordorigin="1332,2741" coordsize="9578,0" path="m1332,2741r9578,e" filled="f" strokeweight="2.26pt">
              <v:path arrowok="t"/>
            </v:shape>
            <v:shape id="_x0000_s1391" style="position:absolute;left:10910;top:2698;width:72;height:0" coordorigin="10910,2698" coordsize="72,0" path="m10910,2698r72,e" filled="f" strokeweight=".82pt">
              <v:path arrowok="t"/>
            </v:shape>
            <v:shape id="_x0000_s1390" style="position:absolute;left:1260;top:4188;width:72;height:0" coordorigin="1260,4188" coordsize="72,0" path="m1260,4188r72,e" filled="f" strokeweight=".82pt">
              <v:path arrowok="t"/>
            </v:shape>
            <v:shape id="_x0000_s1389" style="position:absolute;left:1332;top:4188;width:9578;height:0" coordorigin="1332,4188" coordsize="9578,0" path="m1332,4188r9578,e" filled="f" strokeweight=".82pt">
              <v:path arrowok="t"/>
            </v:shape>
            <v:shape id="_x0000_s1388" style="position:absolute;left:1332;top:4145;width:9578;height:0" coordorigin="1332,4145" coordsize="9578,0" path="m1332,4145r9578,e" filled="f" strokeweight="2.26pt">
              <v:path arrowok="t"/>
            </v:shape>
            <v:shape id="_x0000_s1387" style="position:absolute;left:10910;top:4188;width:72;height:0" coordorigin="10910,4188" coordsize="72,0" path="m10910,4188r72,e" filled="f" strokeweight=".82pt">
              <v:path arrowok="t"/>
            </v:shape>
            <v:shape id="_x0000_s1386" style="position:absolute;left:1268;top:2720;width:0;height:1447" coordorigin="1268,2720" coordsize="0,1447" path="m1268,2720r,1447e" filled="f" strokeweight=".82pt">
              <v:path arrowok="t"/>
            </v:shape>
            <v:shape id="_x0000_s1385" style="position:absolute;left:1311;top:2720;width:0;height:1447" coordorigin="1311,2720" coordsize="0,1447" path="m1311,2720r,1447e" filled="f" strokeweight="2.26pt">
              <v:path arrowok="t"/>
            </v:shape>
            <v:shape id="_x0000_s1384" style="position:absolute;left:10975;top:2720;width:0;height:1447" coordorigin="10975,2720" coordsize="0,1447" path="m10975,2720r,1447e" filled="f" strokeweight=".82pt">
              <v:path arrowok="t"/>
            </v:shape>
            <v:shape id="_x0000_s1383" style="position:absolute;left:10932;top:2720;width:0;height:1447" coordorigin="10932,2720" coordsize="0,1447" path="m10932,2720r,1447e" filled="f" strokeweight="2.26pt">
              <v:path arrowok="t"/>
            </v:shape>
            <w10:wrap anchorx="page" anchory="page"/>
          </v:group>
        </w:pict>
      </w:r>
    </w:p>
    <w:p w:rsidR="00D032A9" w:rsidRDefault="00D032A9">
      <w:pPr>
        <w:spacing w:line="200" w:lineRule="exact"/>
      </w:pPr>
    </w:p>
    <w:p w:rsidR="00D032A9" w:rsidRDefault="00743B33">
      <w:pPr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Resource Sheet #04</w:t>
      </w:r>
    </w:p>
    <w:p w:rsidR="00D032A9" w:rsidRDefault="00D032A9">
      <w:pPr>
        <w:spacing w:before="15" w:line="280" w:lineRule="exact"/>
        <w:rPr>
          <w:sz w:val="28"/>
          <w:szCs w:val="28"/>
        </w:rPr>
      </w:pPr>
    </w:p>
    <w:p w:rsidR="00D032A9" w:rsidRDefault="00743B33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Document B – Excerpts of Letters Written by Thomas Jefferson</w:t>
      </w:r>
    </w:p>
    <w:p w:rsidR="00D032A9" w:rsidRDefault="00743B33">
      <w:pPr>
        <w:spacing w:line="34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 Response to Shays’ Rebellion</w:t>
      </w:r>
    </w:p>
    <w:p w:rsidR="00D032A9" w:rsidRDefault="00D032A9">
      <w:pPr>
        <w:spacing w:line="200" w:lineRule="exact"/>
      </w:pPr>
    </w:p>
    <w:p w:rsidR="00D032A9" w:rsidRDefault="00D032A9">
      <w:pPr>
        <w:spacing w:before="8" w:line="240" w:lineRule="exact"/>
        <w:rPr>
          <w:sz w:val="24"/>
          <w:szCs w:val="24"/>
        </w:rPr>
      </w:pPr>
    </w:p>
    <w:p w:rsidR="00D032A9" w:rsidRDefault="00743B33">
      <w:pPr>
        <w:ind w:left="29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To William S. Smith, Paris, Nov. 13, 1787</w:t>
      </w:r>
    </w:p>
    <w:p w:rsidR="00D032A9" w:rsidRDefault="00D032A9">
      <w:pPr>
        <w:spacing w:before="8" w:line="100" w:lineRule="exact"/>
        <w:rPr>
          <w:sz w:val="11"/>
          <w:szCs w:val="11"/>
        </w:rPr>
      </w:pPr>
    </w:p>
    <w:p w:rsidR="00D032A9" w:rsidRDefault="00743B33">
      <w:pPr>
        <w:spacing w:line="242" w:lineRule="auto"/>
        <w:ind w:left="100" w:righ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What country can preserve </w:t>
      </w:r>
      <w:r>
        <w:rPr>
          <w:rFonts w:ascii="Calibri" w:eastAsia="Calibri" w:hAnsi="Calibri" w:cs="Calibri"/>
          <w:i/>
          <w:sz w:val="22"/>
          <w:szCs w:val="22"/>
        </w:rPr>
        <w:t xml:space="preserve">[protect] </w:t>
      </w:r>
      <w:r>
        <w:rPr>
          <w:rFonts w:ascii="Calibri" w:eastAsia="Calibri" w:hAnsi="Calibri" w:cs="Calibri"/>
          <w:sz w:val="22"/>
          <w:szCs w:val="22"/>
        </w:rPr>
        <w:t xml:space="preserve">its liberties if their rulers are not warned from time to time that their people preserve the spirit of resistance </w:t>
      </w:r>
      <w:r>
        <w:rPr>
          <w:rFonts w:ascii="Calibri" w:eastAsia="Calibri" w:hAnsi="Calibri" w:cs="Calibri"/>
          <w:i/>
          <w:sz w:val="22"/>
          <w:szCs w:val="22"/>
        </w:rPr>
        <w:t>[opposition]</w:t>
      </w:r>
      <w:r>
        <w:rPr>
          <w:rFonts w:ascii="Calibri" w:eastAsia="Calibri" w:hAnsi="Calibri" w:cs="Calibri"/>
          <w:sz w:val="22"/>
          <w:szCs w:val="22"/>
        </w:rPr>
        <w:t xml:space="preserve">?  Let them take arms </w:t>
      </w:r>
      <w:r>
        <w:rPr>
          <w:rFonts w:ascii="Calibri" w:eastAsia="Calibri" w:hAnsi="Calibri" w:cs="Calibri"/>
          <w:i/>
          <w:sz w:val="22"/>
          <w:szCs w:val="22"/>
        </w:rPr>
        <w:t xml:space="preserve">[weapons]. </w:t>
      </w:r>
      <w:r>
        <w:rPr>
          <w:rFonts w:ascii="Calibri" w:eastAsia="Calibri" w:hAnsi="Calibri" w:cs="Calibri"/>
          <w:sz w:val="22"/>
          <w:szCs w:val="22"/>
        </w:rPr>
        <w:t xml:space="preserve">. . the tree of liberty must be refreshed from time to time with the blood of patriots &amp; tyrants </w:t>
      </w:r>
      <w:r>
        <w:rPr>
          <w:rFonts w:ascii="Calibri" w:eastAsia="Calibri" w:hAnsi="Calibri" w:cs="Calibri"/>
          <w:i/>
          <w:sz w:val="22"/>
          <w:szCs w:val="22"/>
        </w:rPr>
        <w:t>[dictators].</w:t>
      </w:r>
    </w:p>
    <w:p w:rsidR="00D032A9" w:rsidRDefault="00D032A9">
      <w:pPr>
        <w:spacing w:before="8" w:line="220" w:lineRule="exact"/>
        <w:rPr>
          <w:sz w:val="22"/>
          <w:szCs w:val="22"/>
        </w:rPr>
      </w:pPr>
    </w:p>
    <w:p w:rsidR="00D032A9" w:rsidRDefault="00743B33">
      <w:pPr>
        <w:spacing w:before="20"/>
        <w:ind w:left="100" w:right="22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Source:  Jefferson, Thomas to William Smith, November 13, 1787.  Library of Congress, Manuscript Division.  Washington, D.C. Accessed 8/6/14.  </w:t>
      </w:r>
      <w:hyperlink r:id="rId15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http://www.loc.gov/exhibits/jefferson/105.html</w:t>
        </w:r>
      </w:hyperlink>
    </w:p>
    <w:p w:rsidR="00D032A9" w:rsidRDefault="00D032A9">
      <w:pPr>
        <w:spacing w:line="200" w:lineRule="exact"/>
      </w:pPr>
    </w:p>
    <w:p w:rsidR="00D032A9" w:rsidRDefault="00D032A9">
      <w:pPr>
        <w:spacing w:before="8" w:line="200" w:lineRule="exact"/>
      </w:pPr>
    </w:p>
    <w:p w:rsidR="00D032A9" w:rsidRDefault="00743B33">
      <w:pPr>
        <w:spacing w:before="12"/>
        <w:ind w:left="30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To James Madison, Paris, Jan. 30, 1787</w:t>
      </w:r>
    </w:p>
    <w:p w:rsidR="00D032A9" w:rsidRDefault="00D032A9">
      <w:pPr>
        <w:spacing w:line="120" w:lineRule="exact"/>
        <w:rPr>
          <w:sz w:val="12"/>
          <w:szCs w:val="12"/>
        </w:rPr>
      </w:pPr>
    </w:p>
    <w:p w:rsidR="00D032A9" w:rsidRDefault="00743B33">
      <w:pPr>
        <w:spacing w:line="242" w:lineRule="auto"/>
        <w:ind w:left="100" w:right="30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am impatient to learn your sentiments </w:t>
      </w:r>
      <w:r>
        <w:rPr>
          <w:rFonts w:ascii="Calibri" w:eastAsia="Calibri" w:hAnsi="Calibri" w:cs="Calibri"/>
          <w:i/>
          <w:sz w:val="22"/>
          <w:szCs w:val="22"/>
        </w:rPr>
        <w:t xml:space="preserve">[opinions] </w:t>
      </w:r>
      <w:r>
        <w:rPr>
          <w:rFonts w:ascii="Calibri" w:eastAsia="Calibri" w:hAnsi="Calibri" w:cs="Calibri"/>
          <w:sz w:val="22"/>
          <w:szCs w:val="22"/>
        </w:rPr>
        <w:t xml:space="preserve">on the late troubles in the Eastern states… I hold it that a little rebellion </w:t>
      </w:r>
      <w:r>
        <w:rPr>
          <w:rFonts w:ascii="Calibri" w:eastAsia="Calibri" w:hAnsi="Calibri" w:cs="Calibri"/>
          <w:i/>
          <w:sz w:val="22"/>
          <w:szCs w:val="22"/>
        </w:rPr>
        <w:t xml:space="preserve">[revolution] </w:t>
      </w:r>
      <w:r>
        <w:rPr>
          <w:rFonts w:ascii="Calibri" w:eastAsia="Calibri" w:hAnsi="Calibri" w:cs="Calibri"/>
          <w:sz w:val="22"/>
          <w:szCs w:val="22"/>
        </w:rPr>
        <w:t>now and then is a good thing, &amp; as necessary in the political world as storms in the physical. . . It is a medicine necessary for the sound health of government.</w:t>
      </w:r>
    </w:p>
    <w:p w:rsidR="00D032A9" w:rsidRDefault="00D032A9">
      <w:pPr>
        <w:spacing w:before="8" w:line="220" w:lineRule="exact"/>
        <w:rPr>
          <w:sz w:val="22"/>
          <w:szCs w:val="22"/>
        </w:rPr>
      </w:pPr>
    </w:p>
    <w:p w:rsidR="00D032A9" w:rsidRDefault="00743B33">
      <w:pPr>
        <w:spacing w:before="20"/>
        <w:ind w:left="100" w:right="1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Source:  Jefferson, Thomas to James Madison, Jan, 30, 1787.  Library of Congress, Manuscript Division.  Washington, D.C. Accessed 8/6/14.  </w:t>
      </w:r>
      <w:hyperlink r:id="rId16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http://memory.loc.gov/cgi-</w:t>
        </w:r>
      </w:hyperlink>
      <w:r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hyperlink r:id="rId17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bin/</w:t>
        </w:r>
        <w:proofErr w:type="gramStart"/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ampage?collId</w:t>
        </w:r>
        <w:proofErr w:type="gramEnd"/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=mjm&amp;fileName=02/mjm02.db&amp;recNum=860&amp;itemLink=h?ammem/mjm:@field(DOCID+@lit(mjm012678))</w:t>
        </w:r>
      </w:hyperlink>
    </w:p>
    <w:p w:rsidR="00D032A9" w:rsidRDefault="00D032A9">
      <w:pPr>
        <w:spacing w:line="200" w:lineRule="exact"/>
      </w:pPr>
    </w:p>
    <w:p w:rsidR="00D032A9" w:rsidRDefault="00D032A9">
      <w:pPr>
        <w:spacing w:before="13" w:line="220" w:lineRule="exact"/>
        <w:rPr>
          <w:sz w:val="22"/>
          <w:szCs w:val="22"/>
        </w:rPr>
      </w:pPr>
    </w:p>
    <w:p w:rsidR="00D032A9" w:rsidRDefault="00743B33">
      <w:pPr>
        <w:spacing w:before="12"/>
        <w:ind w:left="29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To James Madison, Paris, Dec. 20, 1787</w:t>
      </w:r>
    </w:p>
    <w:p w:rsidR="00D032A9" w:rsidRDefault="00D032A9">
      <w:pPr>
        <w:spacing w:line="120" w:lineRule="exact"/>
        <w:rPr>
          <w:sz w:val="12"/>
          <w:szCs w:val="12"/>
        </w:rPr>
      </w:pPr>
    </w:p>
    <w:p w:rsidR="00D032A9" w:rsidRDefault="00743B33">
      <w:pPr>
        <w:ind w:left="100" w:right="3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late rebellion in Massachusetts has given more alarm than I think it should have done.  Calculate that one rebellion in 13 states in the course of 11 years, is but one for each state in a century &amp; a half. No country should be so long without one.  Nor will any degree of power in the hands of government prevent insurrections </w:t>
      </w:r>
      <w:r>
        <w:rPr>
          <w:rFonts w:ascii="Calibri" w:eastAsia="Calibri" w:hAnsi="Calibri" w:cs="Calibri"/>
          <w:i/>
          <w:sz w:val="22"/>
          <w:szCs w:val="22"/>
        </w:rPr>
        <w:t xml:space="preserve">[revolutions].  </w:t>
      </w:r>
      <w:r>
        <w:rPr>
          <w:rFonts w:ascii="Calibri" w:eastAsia="Calibri" w:hAnsi="Calibri" w:cs="Calibri"/>
          <w:sz w:val="22"/>
          <w:szCs w:val="22"/>
        </w:rPr>
        <w:t xml:space="preserve">France, with all its despotism </w:t>
      </w:r>
      <w:r>
        <w:rPr>
          <w:rFonts w:ascii="Calibri" w:eastAsia="Calibri" w:hAnsi="Calibri" w:cs="Calibri"/>
          <w:i/>
          <w:sz w:val="22"/>
          <w:szCs w:val="22"/>
        </w:rPr>
        <w:t>[dictatorship]</w:t>
      </w:r>
      <w:r>
        <w:rPr>
          <w:rFonts w:ascii="Calibri" w:eastAsia="Calibri" w:hAnsi="Calibri" w:cs="Calibri"/>
          <w:sz w:val="22"/>
          <w:szCs w:val="22"/>
        </w:rPr>
        <w:t>, and two or three</w:t>
      </w:r>
    </w:p>
    <w:p w:rsidR="00D032A9" w:rsidRDefault="00743B33">
      <w:pPr>
        <w:spacing w:line="260" w:lineRule="exact"/>
        <w:ind w:left="100" w:right="6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hundred thousand men always in arms has had three insurrections in the three years I have been here in every one of which greater numbers were engaged than in Massachusetts &amp; a great deal more blood</w:t>
      </w:r>
    </w:p>
    <w:p w:rsidR="00D032A9" w:rsidRDefault="00743B33">
      <w:pPr>
        <w:spacing w:before="7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was spilt.</w:t>
      </w:r>
    </w:p>
    <w:p w:rsidR="00D032A9" w:rsidRDefault="00D032A9">
      <w:pPr>
        <w:spacing w:before="12" w:line="220" w:lineRule="exact"/>
        <w:rPr>
          <w:sz w:val="22"/>
          <w:szCs w:val="22"/>
        </w:rPr>
      </w:pPr>
    </w:p>
    <w:p w:rsidR="00D032A9" w:rsidRDefault="00743B33">
      <w:pPr>
        <w:spacing w:before="20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98"/>
          <w:sz w:val="8"/>
          <w:szCs w:val="8"/>
        </w:rPr>
        <w:t>Sou</w:t>
      </w:r>
      <w:r>
        <w:rPr>
          <w:rFonts w:ascii="Calibri" w:eastAsia="Calibri" w:hAnsi="Calibri" w:cs="Calibri"/>
          <w:sz w:val="18"/>
          <w:szCs w:val="18"/>
        </w:rPr>
        <w:t>rce:  Jefferson, Thomas to James Madison, December 20, 1787.  Thomas Jefferson Papers, Series 1, General Correspondence,</w:t>
      </w:r>
    </w:p>
    <w:p w:rsidR="00D032A9" w:rsidRDefault="00743B33">
      <w:pPr>
        <w:spacing w:line="200" w:lineRule="exact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1651-1827.  American Memory, Library of Congress.  Washington, D.C.  Accessed 8/6/14.</w:t>
      </w:r>
    </w:p>
    <w:p w:rsidR="00D032A9" w:rsidRDefault="00256451">
      <w:pPr>
        <w:spacing w:before="1"/>
        <w:ind w:left="100"/>
        <w:rPr>
          <w:rFonts w:ascii="Calibri" w:eastAsia="Calibri" w:hAnsi="Calibri" w:cs="Calibri"/>
          <w:sz w:val="18"/>
          <w:szCs w:val="18"/>
        </w:rPr>
      </w:pPr>
      <w:hyperlink r:id="rId18">
        <w:r w:rsidR="00743B33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http://hdl.loc.gov/loc.mss/mtj.mtjbib003193</w:t>
        </w:r>
      </w:hyperlink>
    </w:p>
    <w:p w:rsidR="00D032A9" w:rsidRDefault="00D032A9">
      <w:pPr>
        <w:spacing w:line="200" w:lineRule="exact"/>
      </w:pPr>
    </w:p>
    <w:p w:rsidR="00D032A9" w:rsidRDefault="00D032A9">
      <w:pPr>
        <w:spacing w:before="9" w:line="200" w:lineRule="exact"/>
      </w:pPr>
    </w:p>
    <w:p w:rsidR="00D032A9" w:rsidRDefault="00743B33">
      <w:pPr>
        <w:spacing w:before="12"/>
        <w:ind w:left="30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To Abigail Adams, Paris, Feb. 22, 1787</w:t>
      </w:r>
    </w:p>
    <w:p w:rsidR="00D032A9" w:rsidRDefault="00D032A9">
      <w:pPr>
        <w:spacing w:before="1" w:line="120" w:lineRule="exact"/>
        <w:rPr>
          <w:sz w:val="12"/>
          <w:szCs w:val="12"/>
        </w:rPr>
      </w:pPr>
    </w:p>
    <w:p w:rsidR="00D032A9" w:rsidRDefault="00743B33">
      <w:pPr>
        <w:ind w:left="100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spirit of resistance to government is so valuable on certain occasions, that I wish it to be always kept alive.  It will often be exercised when wrong, but better so than not to be exercised at all.  I like a little rebellion now and then.  It is like a storm in the Atmosphere.</w:t>
      </w:r>
    </w:p>
    <w:p w:rsidR="00D032A9" w:rsidRDefault="00D032A9">
      <w:pPr>
        <w:spacing w:before="11" w:line="220" w:lineRule="exact"/>
        <w:rPr>
          <w:sz w:val="22"/>
          <w:szCs w:val="22"/>
        </w:rPr>
      </w:pPr>
    </w:p>
    <w:p w:rsidR="00D032A9" w:rsidRDefault="00743B33">
      <w:pPr>
        <w:spacing w:before="20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Source:  Jefferson, Thomas to Abigail Adams, February 22, 1787.  Thomas Jefferson Papers, Series 1, General Correspondence,</w:t>
      </w:r>
    </w:p>
    <w:p w:rsidR="00D032A9" w:rsidRDefault="00743B33">
      <w:pPr>
        <w:spacing w:line="200" w:lineRule="exact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1651-1827.  American Memory, Library of Congress.  Washington, D.C.  Accessed 8/6/14.</w:t>
      </w:r>
    </w:p>
    <w:p w:rsidR="00D032A9" w:rsidRDefault="00256451">
      <w:pPr>
        <w:spacing w:before="1"/>
        <w:ind w:left="100"/>
        <w:rPr>
          <w:rFonts w:ascii="Calibri" w:eastAsia="Calibri" w:hAnsi="Calibri" w:cs="Calibri"/>
          <w:sz w:val="18"/>
          <w:szCs w:val="18"/>
        </w:rPr>
        <w:sectPr w:rsidR="00D032A9">
          <w:pgSz w:w="12240" w:h="15840"/>
          <w:pgMar w:top="740" w:right="1340" w:bottom="280" w:left="1340" w:header="391" w:footer="0" w:gutter="0"/>
          <w:cols w:space="720"/>
        </w:sectPr>
      </w:pPr>
      <w:hyperlink r:id="rId19">
        <w:r w:rsidR="00743B33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http://memory.loc.gov/master/mss/mtj/mtj1/006/1200/1251.jpg</w:t>
        </w:r>
      </w:hyperlink>
    </w:p>
    <w:p w:rsidR="00D032A9" w:rsidRDefault="00D032A9">
      <w:pPr>
        <w:spacing w:before="7" w:line="180" w:lineRule="exact"/>
        <w:rPr>
          <w:sz w:val="18"/>
          <w:szCs w:val="18"/>
        </w:rPr>
      </w:pPr>
    </w:p>
    <w:p w:rsidR="00D032A9" w:rsidRDefault="00D032A9">
      <w:pPr>
        <w:spacing w:line="200" w:lineRule="exact"/>
      </w:pPr>
    </w:p>
    <w:p w:rsidR="00D032A9" w:rsidRDefault="00D032A9">
      <w:pPr>
        <w:spacing w:before="20"/>
        <w:ind w:right="434"/>
        <w:rPr>
          <w:rFonts w:ascii="Calibri" w:eastAsia="Calibri" w:hAnsi="Calibri" w:cs="Calibri"/>
          <w:sz w:val="18"/>
          <w:szCs w:val="18"/>
        </w:rPr>
      </w:pPr>
    </w:p>
    <w:sectPr w:rsidR="00D032A9">
      <w:headerReference w:type="default" r:id="rId20"/>
      <w:type w:val="continuous"/>
      <w:pgSz w:w="12240" w:h="15840"/>
      <w:pgMar w:top="740" w:right="1520" w:bottom="280" w:left="1340" w:header="720" w:footer="720" w:gutter="0"/>
      <w:cols w:num="2" w:space="720" w:equalWidth="0">
        <w:col w:w="4671" w:space="314"/>
        <w:col w:w="43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51" w:rsidRDefault="00256451">
      <w:r>
        <w:separator/>
      </w:r>
    </w:p>
  </w:endnote>
  <w:endnote w:type="continuationSeparator" w:id="0">
    <w:p w:rsidR="00256451" w:rsidRDefault="0025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51" w:rsidRDefault="00256451">
      <w:r>
        <w:separator/>
      </w:r>
    </w:p>
  </w:footnote>
  <w:footnote w:type="continuationSeparator" w:id="0">
    <w:p w:rsidR="00256451" w:rsidRDefault="0025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A9" w:rsidRDefault="0025645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6pt;margin-top:18.55pt;width:631pt;height:10.05pt;z-index:-1260;mso-position-horizontal-relative:page;mso-position-vertical-relative:page" filled="f" stroked="f">
          <v:textbox style="mso-next-textbox:#_x0000_s2052" inset="0,0,0,0">
            <w:txbxContent>
              <w:p w:rsidR="00D032A9" w:rsidRDefault="00743B33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Educational materials developed through the Howard County History Labs Program, a partnership between the Howard County Public School System and the UMBC Center for History Education.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A9" w:rsidRDefault="0025645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18.55pt;width:460.35pt;height:19.75pt;z-index:-1259;mso-position-horizontal-relative:page;mso-position-vertical-relative:page" filled="f" stroked="f">
          <v:textbox inset="0,0,0,0">
            <w:txbxContent>
              <w:p w:rsidR="00D032A9" w:rsidRDefault="00743B33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Educational materials developed through the Howard County History Labs Program, a partnership between the Howard County Public School</w:t>
                </w:r>
              </w:p>
              <w:p w:rsidR="00D032A9" w:rsidRDefault="00743B33">
                <w:pPr>
                  <w:spacing w:line="180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System and the UMBC Center for History Education.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A9" w:rsidRDefault="0025645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18.55pt;width:460.35pt;height:19.75pt;z-index:-1257;mso-position-horizontal-relative:page;mso-position-vertical-relative:page" filled="f" stroked="f">
          <v:textbox inset="0,0,0,0">
            <w:txbxContent>
              <w:p w:rsidR="00D032A9" w:rsidRDefault="00743B33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Educational materials developed through the Howard County History Labs Program, a partnership between the Howard County Public School</w:t>
                </w:r>
              </w:p>
              <w:p w:rsidR="00D032A9" w:rsidRDefault="00743B33">
                <w:pPr>
                  <w:spacing w:line="180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System and the UMBC Center for History Education.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E7B6A"/>
    <w:multiLevelType w:val="multilevel"/>
    <w:tmpl w:val="C41E3B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A9"/>
    <w:rsid w:val="000F5354"/>
    <w:rsid w:val="00256451"/>
    <w:rsid w:val="00743B33"/>
    <w:rsid w:val="00784EF7"/>
    <w:rsid w:val="0087479B"/>
    <w:rsid w:val="00D032A9"/>
    <w:rsid w:val="00D8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350E387"/>
  <w15:docId w15:val="{9B079C02-B9D3-48E2-BFB3-0D04A961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web2.loc.gov/cgi-bin/query/r?ammem/mgw:@field(DOCID+@lit(gw290026))" TargetMode="External"/><Relationship Id="rId13" Type="http://schemas.openxmlformats.org/officeDocument/2006/relationships/header" Target="header2.xml"/><Relationship Id="rId18" Type="http://schemas.openxmlformats.org/officeDocument/2006/relationships/hyperlink" Target="http://hdl.loc.gov/loc.mss/mtj.mtjbib00319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lcweb2.loc.gov/cgi-bin/ampage?collId=mgw2&amp;fileName=gwpage013.db&amp;recNum=200&amp;tempFile=./temp/~ammem_5uqU&amp;filecode=mgw&amp;next_filecode=mgw&amp;itemnum=1&amp;ndocs=100" TargetMode="External"/><Relationship Id="rId17" Type="http://schemas.openxmlformats.org/officeDocument/2006/relationships/hyperlink" Target="http://memory.loc.gov/cgi-bin/ampage?collId=mjm&amp;fileName=02/mjm02.db&amp;recNum=860&amp;itemLink=h?ammem/mjm:@field(DOCID+@lit(mjm012678))" TargetMode="External"/><Relationship Id="rId2" Type="http://schemas.openxmlformats.org/officeDocument/2006/relationships/styles" Target="styles.xml"/><Relationship Id="rId16" Type="http://schemas.openxmlformats.org/officeDocument/2006/relationships/hyperlink" Target="http://memory.loc.gov/cgi-bin/ampage?collId=mjm&amp;fileName=02/mjm02.db&amp;recNum=860&amp;itemLink=h?ammem/mjm:@field(DOCID+@lit(mjm012678))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cweb2.loc.gov/cgi-bin/ampage?collId=mgw2&amp;fileName=gwpage013.db&amp;recNum=200&amp;tempFile=./temp/~ammem_5uqU&amp;filecode=mgw&amp;next_filecode=mgw&amp;itemnum=1&amp;ndocs=1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c.gov/exhibits/jefferson/105.html" TargetMode="External"/><Relationship Id="rId10" Type="http://schemas.openxmlformats.org/officeDocument/2006/relationships/hyperlink" Target="http://lcweb2.loc.gov/cgi-bin/ampage?collId=mgw2&amp;fileName=gwpage013.db&amp;recNum=200&amp;tempFile=./temp/~ammem_5uqU&amp;filecode=mgw&amp;next_filecode=mgw&amp;itemnum=1&amp;ndocs=100" TargetMode="External"/><Relationship Id="rId19" Type="http://schemas.openxmlformats.org/officeDocument/2006/relationships/hyperlink" Target="http://memory.loc.gov/master/mss/mtj/mtj1/006/1200/125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cweb2.loc.gov/cgi-bin/query/r?ammem/mgw:@field(DOCID+@lit(gw290026))" TargetMode="External"/><Relationship Id="rId14" Type="http://schemas.openxmlformats.org/officeDocument/2006/relationships/hyperlink" Target="http://founders.archives.gov/documents/Washington/04-05-02-000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W HARKEN</dc:creator>
  <cp:lastModifiedBy>CARL W HARKEN</cp:lastModifiedBy>
  <cp:revision>2</cp:revision>
  <dcterms:created xsi:type="dcterms:W3CDTF">2021-03-11T12:26:00Z</dcterms:created>
  <dcterms:modified xsi:type="dcterms:W3CDTF">2021-03-11T12:26:00Z</dcterms:modified>
</cp:coreProperties>
</file>